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A03C0" w14:textId="77777777" w:rsidR="008251D0" w:rsidRPr="004452F8" w:rsidRDefault="008251D0" w:rsidP="008251D0">
      <w:pPr>
        <w:ind w:left="5664"/>
        <w:rPr>
          <w:b/>
          <w:sz w:val="24"/>
          <w:szCs w:val="24"/>
          <w:lang w:eastAsia="x-none"/>
        </w:rPr>
      </w:pPr>
      <w:bookmarkStart w:id="0" w:name="_Hlk224114231"/>
      <w:r w:rsidRPr="004452F8">
        <w:rPr>
          <w:b/>
          <w:sz w:val="24"/>
          <w:szCs w:val="24"/>
          <w:lang w:eastAsia="x-none"/>
        </w:rPr>
        <w:t>Zamawiający</w:t>
      </w:r>
    </w:p>
    <w:p w14:paraId="08681204" w14:textId="77777777" w:rsidR="008251D0" w:rsidRDefault="008251D0" w:rsidP="008251D0">
      <w:pPr>
        <w:spacing w:after="0" w:line="240" w:lineRule="auto"/>
        <w:ind w:left="5664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Powiatowa Stacja Sanitarno-Epidemiologiczna w Ciechanowie ul. Henryka Sienkiewicza 27 </w:t>
      </w:r>
    </w:p>
    <w:p w14:paraId="71DE5D83" w14:textId="7B297604" w:rsidR="008251D0" w:rsidRPr="004452F8" w:rsidRDefault="008251D0" w:rsidP="008251D0">
      <w:pPr>
        <w:spacing w:after="0" w:line="240" w:lineRule="auto"/>
        <w:ind w:left="5664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06-400 Ciechanów</w:t>
      </w:r>
    </w:p>
    <w:p w14:paraId="7AB66E9C" w14:textId="77777777" w:rsidR="008251D0" w:rsidRPr="00427CF2" w:rsidRDefault="008251D0" w:rsidP="008251D0">
      <w:pPr>
        <w:spacing w:after="0" w:line="48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Wykonawca:</w:t>
      </w:r>
    </w:p>
    <w:p w14:paraId="43BE58F9" w14:textId="77777777" w:rsidR="008251D0" w:rsidRDefault="008251D0" w:rsidP="008251D0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78681D7F" w14:textId="77777777" w:rsidR="008251D0" w:rsidRPr="00427CF2" w:rsidRDefault="008251D0" w:rsidP="008251D0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4D40978F" w14:textId="77777777" w:rsidR="008251D0" w:rsidRPr="00427CF2" w:rsidRDefault="008251D0" w:rsidP="008251D0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42031DB1" w14:textId="77777777" w:rsidR="008251D0" w:rsidRPr="00427CF2" w:rsidRDefault="008251D0" w:rsidP="008251D0">
      <w:pPr>
        <w:ind w:right="5386"/>
        <w:rPr>
          <w:rFonts w:cs="Calibri"/>
          <w:i/>
        </w:rPr>
      </w:pPr>
      <w:r w:rsidRPr="00427CF2">
        <w:rPr>
          <w:rFonts w:cs="Calibri"/>
          <w:i/>
        </w:rPr>
        <w:t>(pełna nazwa/firma, adres, w zależności od podmiotu: NIP/</w:t>
      </w:r>
      <w:r>
        <w:rPr>
          <w:rFonts w:cs="Calibri"/>
          <w:i/>
        </w:rPr>
        <w:t>REGON</w:t>
      </w:r>
      <w:r w:rsidRPr="00427CF2">
        <w:rPr>
          <w:rFonts w:cs="Calibri"/>
          <w:i/>
        </w:rPr>
        <w:t>, KRS/</w:t>
      </w:r>
      <w:proofErr w:type="spellStart"/>
      <w:r w:rsidRPr="00427CF2">
        <w:rPr>
          <w:rFonts w:cs="Calibri"/>
          <w:i/>
        </w:rPr>
        <w:t>CEiDG</w:t>
      </w:r>
      <w:proofErr w:type="spellEnd"/>
      <w:r w:rsidRPr="00427CF2">
        <w:rPr>
          <w:rFonts w:cs="Calibri"/>
          <w:i/>
        </w:rPr>
        <w:t>)</w:t>
      </w:r>
    </w:p>
    <w:p w14:paraId="0C96F9DA" w14:textId="77777777" w:rsidR="008251D0" w:rsidRPr="00427CF2" w:rsidRDefault="008251D0" w:rsidP="008251D0">
      <w:pPr>
        <w:spacing w:after="0" w:line="480" w:lineRule="auto"/>
        <w:rPr>
          <w:rFonts w:cs="Calibri"/>
          <w:sz w:val="24"/>
          <w:szCs w:val="24"/>
          <w:u w:val="single"/>
        </w:rPr>
      </w:pPr>
      <w:r w:rsidRPr="00427CF2">
        <w:rPr>
          <w:rFonts w:cs="Calibri"/>
          <w:sz w:val="24"/>
          <w:szCs w:val="24"/>
          <w:u w:val="single"/>
        </w:rPr>
        <w:t>reprezentowany przez:</w:t>
      </w:r>
    </w:p>
    <w:p w14:paraId="16FBDEEA" w14:textId="77777777" w:rsidR="008251D0" w:rsidRPr="00427CF2" w:rsidRDefault="008251D0" w:rsidP="008251D0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57A36BC2" w14:textId="77777777" w:rsidR="008251D0" w:rsidRPr="00427CF2" w:rsidRDefault="008251D0" w:rsidP="008251D0">
      <w:pPr>
        <w:spacing w:after="0"/>
        <w:ind w:right="5386"/>
        <w:rPr>
          <w:rFonts w:cs="Calibri"/>
          <w:i/>
        </w:rPr>
      </w:pPr>
      <w:r w:rsidRPr="00427CF2">
        <w:rPr>
          <w:rFonts w:cs="Calibri"/>
          <w:i/>
        </w:rPr>
        <w:t>(imię, nazwisko, stanowisko/podstawa do  reprezentacji)</w:t>
      </w:r>
    </w:p>
    <w:bookmarkEnd w:id="0"/>
    <w:p w14:paraId="0E52B785" w14:textId="77777777" w:rsidR="008251D0" w:rsidRPr="00C71D62" w:rsidRDefault="008251D0" w:rsidP="008251D0">
      <w:pPr>
        <w:spacing w:after="0" w:line="360" w:lineRule="auto"/>
        <w:ind w:right="4819"/>
        <w:rPr>
          <w:rFonts w:ascii="Lato" w:hAnsi="Lato"/>
          <w:i/>
          <w:sz w:val="20"/>
          <w:szCs w:val="20"/>
        </w:rPr>
      </w:pPr>
    </w:p>
    <w:p w14:paraId="7AF52C00" w14:textId="7D3DBAEE" w:rsidR="008251D0" w:rsidRDefault="008251D0" w:rsidP="008251D0">
      <w:pPr>
        <w:suppressAutoHyphens/>
        <w:spacing w:after="0" w:line="360" w:lineRule="auto"/>
        <w:rPr>
          <w:rFonts w:ascii="Lato" w:hAnsi="Lato" w:cs="Arial"/>
          <w:b/>
          <w:sz w:val="20"/>
          <w:szCs w:val="20"/>
        </w:rPr>
      </w:pPr>
      <w:r w:rsidRPr="008251D0">
        <w:rPr>
          <w:rFonts w:ascii="Lato" w:hAnsi="Lato" w:cs="Arial"/>
          <w:b/>
          <w:sz w:val="20"/>
          <w:szCs w:val="20"/>
        </w:rPr>
        <w:t>OŚWIADCZENIE O AKTUALNOŚCI INFORMACJI ZAWARTYCH W OŚWIADCZENIU</w:t>
      </w:r>
      <w:r w:rsidR="00D23D57">
        <w:rPr>
          <w:rFonts w:ascii="Lato" w:hAnsi="Lato" w:cs="Arial"/>
          <w:b/>
          <w:sz w:val="20"/>
          <w:szCs w:val="20"/>
        </w:rPr>
        <w:t>-</w:t>
      </w:r>
      <w:r w:rsidR="00D23D57" w:rsidRPr="00D23D57">
        <w:rPr>
          <w:rFonts w:ascii="Lato" w:hAnsi="Lato" w:cs="Arial"/>
          <w:b/>
          <w:color w:val="EE0000"/>
          <w:sz w:val="20"/>
          <w:szCs w:val="20"/>
        </w:rPr>
        <w:t xml:space="preserve"> na wezwanie</w:t>
      </w:r>
      <w:r w:rsidRPr="00D23D57">
        <w:rPr>
          <w:rFonts w:ascii="Lato" w:hAnsi="Lato" w:cs="Arial"/>
          <w:b/>
          <w:color w:val="EE0000"/>
          <w:sz w:val="20"/>
          <w:szCs w:val="20"/>
        </w:rPr>
        <w:t xml:space="preserve"> </w:t>
      </w:r>
      <w:r w:rsidR="00D23D57">
        <w:rPr>
          <w:rFonts w:ascii="Lato" w:hAnsi="Lato" w:cs="Arial"/>
          <w:b/>
          <w:color w:val="EE0000"/>
          <w:sz w:val="20"/>
          <w:szCs w:val="20"/>
        </w:rPr>
        <w:t>Zamawiającego</w:t>
      </w:r>
    </w:p>
    <w:p w14:paraId="193058BB" w14:textId="47F83272" w:rsidR="008251D0" w:rsidRPr="008251D0" w:rsidRDefault="008251D0" w:rsidP="008251D0">
      <w:pPr>
        <w:suppressAutoHyphens/>
        <w:spacing w:after="0" w:line="360" w:lineRule="auto"/>
        <w:rPr>
          <w:rFonts w:ascii="Lato" w:eastAsia="Times New Roman" w:hAnsi="Lato"/>
          <w:bCs/>
          <w:sz w:val="20"/>
          <w:szCs w:val="20"/>
          <w:lang w:eastAsia="ar-SA"/>
        </w:rPr>
      </w:pPr>
      <w:r w:rsidRPr="00C71D62">
        <w:rPr>
          <w:rFonts w:ascii="Lato" w:eastAsia="Times New Roman" w:hAnsi="Lato"/>
          <w:bCs/>
          <w:sz w:val="20"/>
          <w:szCs w:val="20"/>
          <w:lang w:eastAsia="ar-SA"/>
        </w:rPr>
        <w:t xml:space="preserve">składane na podstawie </w:t>
      </w:r>
      <w:r w:rsidRPr="008251D0">
        <w:rPr>
          <w:rFonts w:ascii="Lato" w:hAnsi="Lato"/>
          <w:bCs/>
          <w:sz w:val="20"/>
          <w:szCs w:val="20"/>
        </w:rPr>
        <w:t>art. 125 ust. 1</w:t>
      </w:r>
      <w:r>
        <w:rPr>
          <w:rFonts w:ascii="Lato" w:hAnsi="Lato"/>
          <w:bCs/>
          <w:sz w:val="20"/>
          <w:szCs w:val="20"/>
        </w:rPr>
        <w:t xml:space="preserve"> </w:t>
      </w:r>
      <w:r w:rsidRPr="00C71D62">
        <w:rPr>
          <w:rFonts w:ascii="Lato" w:eastAsia="Times New Roman" w:hAnsi="Lato"/>
          <w:bCs/>
          <w:sz w:val="20"/>
          <w:szCs w:val="20"/>
          <w:lang w:eastAsia="ar-SA"/>
        </w:rPr>
        <w:t xml:space="preserve">ustawy z dnia 11 września 2019r. Prawo zamówień publicznych (Dz. U. 2024 r., poz. </w:t>
      </w:r>
      <w:r w:rsidR="00222C51" w:rsidRPr="00222C51">
        <w:rPr>
          <w:rFonts w:ascii="Lato" w:eastAsia="Times New Roman" w:hAnsi="Lato"/>
          <w:bCs/>
          <w:sz w:val="20"/>
          <w:szCs w:val="20"/>
          <w:lang w:eastAsia="ar-SA"/>
        </w:rPr>
        <w:t xml:space="preserve">1320 z </w:t>
      </w:r>
      <w:proofErr w:type="spellStart"/>
      <w:r w:rsidR="00222C51" w:rsidRPr="00222C51">
        <w:rPr>
          <w:rFonts w:ascii="Lato" w:eastAsia="Times New Roman" w:hAnsi="Lato"/>
          <w:bCs/>
          <w:sz w:val="20"/>
          <w:szCs w:val="20"/>
          <w:lang w:eastAsia="ar-SA"/>
        </w:rPr>
        <w:t>późn</w:t>
      </w:r>
      <w:proofErr w:type="spellEnd"/>
      <w:r w:rsidR="00222C51" w:rsidRPr="00222C51">
        <w:rPr>
          <w:rFonts w:ascii="Lato" w:eastAsia="Times New Roman" w:hAnsi="Lato"/>
          <w:bCs/>
          <w:sz w:val="20"/>
          <w:szCs w:val="20"/>
          <w:lang w:eastAsia="ar-SA"/>
        </w:rPr>
        <w:t>. zm.)</w:t>
      </w:r>
      <w:r w:rsidR="00222C51">
        <w:rPr>
          <w:rFonts w:ascii="Lato" w:eastAsia="Times New Roman" w:hAnsi="Lato"/>
          <w:bCs/>
          <w:sz w:val="20"/>
          <w:szCs w:val="20"/>
          <w:lang w:eastAsia="ar-SA"/>
        </w:rPr>
        <w:t xml:space="preserve"> </w:t>
      </w:r>
      <w:r w:rsidRPr="00C71D62">
        <w:rPr>
          <w:rFonts w:ascii="Lato" w:eastAsia="Times New Roman" w:hAnsi="Lato"/>
          <w:bCs/>
          <w:sz w:val="20"/>
          <w:szCs w:val="20"/>
          <w:lang w:eastAsia="ar-SA"/>
        </w:rPr>
        <w:t>dotyczące:</w:t>
      </w:r>
    </w:p>
    <w:p w14:paraId="6EC8B96D" w14:textId="51D1EE61" w:rsidR="008251D0" w:rsidRPr="00C71D62" w:rsidRDefault="008251D0" w:rsidP="008251D0">
      <w:pPr>
        <w:spacing w:after="120" w:line="360" w:lineRule="auto"/>
        <w:rPr>
          <w:rFonts w:ascii="Lato" w:hAnsi="Lato" w:cs="Arial"/>
          <w:bCs/>
          <w:sz w:val="20"/>
          <w:szCs w:val="20"/>
        </w:rPr>
      </w:pPr>
      <w:r w:rsidRPr="00C71D62">
        <w:rPr>
          <w:rFonts w:ascii="Lato" w:hAnsi="Lato" w:cs="Arial"/>
          <w:bCs/>
          <w:sz w:val="20"/>
          <w:szCs w:val="20"/>
        </w:rPr>
        <w:t xml:space="preserve">Wykonawcy/Wykonawcy wspólnie ubiegającego się o udzielenie zamówienia </w:t>
      </w:r>
    </w:p>
    <w:p w14:paraId="7E279FB0" w14:textId="598BD391" w:rsidR="008251D0" w:rsidRPr="008251D0" w:rsidRDefault="008251D0" w:rsidP="008251D0">
      <w:pPr>
        <w:spacing w:line="360" w:lineRule="auto"/>
        <w:rPr>
          <w:rFonts w:ascii="Lato" w:hAnsi="Lato"/>
          <w:b/>
          <w:bCs/>
          <w:sz w:val="20"/>
          <w:szCs w:val="20"/>
          <w:lang w:eastAsia="ar-SA"/>
        </w:rPr>
      </w:pPr>
      <w:r w:rsidRPr="009912A5">
        <w:rPr>
          <w:rFonts w:ascii="Lato" w:eastAsia="Times New Roman" w:hAnsi="Lato"/>
          <w:sz w:val="20"/>
          <w:szCs w:val="20"/>
          <w:lang w:eastAsia="ar-SA"/>
        </w:rPr>
        <w:t>Na potrzeby</w:t>
      </w:r>
      <w:r w:rsidRPr="009912A5">
        <w:rPr>
          <w:rFonts w:ascii="Lato" w:eastAsia="Times New Roman" w:hAnsi="Lato"/>
          <w:bCs/>
          <w:sz w:val="20"/>
          <w:szCs w:val="20"/>
          <w:lang w:eastAsia="ar-SA"/>
        </w:rPr>
        <w:t xml:space="preserve"> postępowania o udzielenie zamówienia publicznego prowadzonego w trybie podstawowym bez negocjacji pn. </w:t>
      </w:r>
      <w:r w:rsidRPr="009912A5">
        <w:rPr>
          <w:rFonts w:ascii="Lato" w:hAnsi="Lato"/>
          <w:b/>
          <w:bCs/>
          <w:sz w:val="20"/>
          <w:szCs w:val="20"/>
        </w:rPr>
        <w:t>„Dostawa materiałów do badań laboratoryjnych</w:t>
      </w:r>
      <w:r>
        <w:rPr>
          <w:rFonts w:ascii="Lato" w:hAnsi="Lato"/>
          <w:b/>
          <w:bCs/>
          <w:sz w:val="20"/>
          <w:szCs w:val="20"/>
        </w:rPr>
        <w:t>”.</w:t>
      </w:r>
    </w:p>
    <w:p w14:paraId="51262038" w14:textId="77777777" w:rsidR="008251D0" w:rsidRPr="006D2B4A" w:rsidRDefault="008251D0" w:rsidP="008251D0">
      <w:pPr>
        <w:spacing w:line="360" w:lineRule="auto"/>
        <w:rPr>
          <w:rFonts w:ascii="Lato" w:hAnsi="Lato" w:cs="Arial"/>
          <w:b/>
          <w:bCs/>
          <w:sz w:val="20"/>
          <w:szCs w:val="20"/>
        </w:rPr>
      </w:pPr>
      <w:r w:rsidRPr="006D2B4A">
        <w:rPr>
          <w:rFonts w:ascii="Lato" w:hAnsi="Lato" w:cs="Arial"/>
          <w:b/>
          <w:bCs/>
          <w:sz w:val="20"/>
          <w:szCs w:val="20"/>
        </w:rPr>
        <w:t>Ja niżej podpisany ………………………………………………………………..…….</w:t>
      </w:r>
    </w:p>
    <w:p w14:paraId="2A51AF5F" w14:textId="0A618083" w:rsidR="008251D0" w:rsidRPr="008251D0" w:rsidRDefault="008251D0" w:rsidP="008251D0">
      <w:pPr>
        <w:spacing w:line="360" w:lineRule="auto"/>
        <w:rPr>
          <w:rFonts w:ascii="Lato" w:hAnsi="Lato" w:cs="Arial"/>
          <w:b/>
          <w:bCs/>
          <w:sz w:val="20"/>
          <w:szCs w:val="20"/>
        </w:rPr>
      </w:pPr>
      <w:r w:rsidRPr="006D2B4A">
        <w:rPr>
          <w:rFonts w:ascii="Lato" w:hAnsi="Lato" w:cs="Arial"/>
          <w:b/>
          <w:bCs/>
          <w:sz w:val="20"/>
          <w:szCs w:val="20"/>
        </w:rPr>
        <w:t>działając w imieniu i na rzecz ……………………………………………………………………………..</w:t>
      </w:r>
    </w:p>
    <w:p w14:paraId="126834EC" w14:textId="225321D0" w:rsidR="008251D0" w:rsidRPr="008251D0" w:rsidRDefault="008251D0" w:rsidP="008251D0">
      <w:pPr>
        <w:shd w:val="clear" w:color="auto" w:fill="BFBFBF"/>
        <w:spacing w:after="0" w:line="36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OŚWIADCZENIA DOTYCZĄCE PODSTAW WYKLUCZENIA:</w:t>
      </w:r>
    </w:p>
    <w:p w14:paraId="42C2FFDA" w14:textId="44DA65E2" w:rsidR="008251D0" w:rsidRPr="008251D0" w:rsidRDefault="008251D0" w:rsidP="008251D0">
      <w:pPr>
        <w:pStyle w:val="Akapitzlist"/>
        <w:numPr>
          <w:ilvl w:val="0"/>
          <w:numId w:val="2"/>
        </w:numPr>
        <w:autoSpaceDE w:val="0"/>
        <w:spacing w:line="360" w:lineRule="auto"/>
        <w:ind w:left="426" w:hanging="426"/>
        <w:rPr>
          <w:rFonts w:ascii="Lato" w:hAnsi="Lato" w:cs="Arial"/>
          <w:bCs/>
          <w:sz w:val="20"/>
          <w:szCs w:val="20"/>
        </w:rPr>
      </w:pPr>
      <w:r w:rsidRPr="008251D0">
        <w:rPr>
          <w:rFonts w:ascii="Lato" w:hAnsi="Lato" w:cs="Arial"/>
          <w:bCs/>
          <w:sz w:val="20"/>
          <w:szCs w:val="20"/>
        </w:rPr>
        <w:t xml:space="preserve">Oświadczam, że informacje zawarte w oświadczeniu z dnia …………………...  w zakresie podstaw wykluczenia , o których mowa w art. 108 ust. 1 ustawy </w:t>
      </w:r>
      <w:proofErr w:type="spellStart"/>
      <w:r w:rsidRPr="008251D0">
        <w:rPr>
          <w:rFonts w:ascii="Lato" w:hAnsi="Lato" w:cs="Arial"/>
          <w:bCs/>
          <w:sz w:val="20"/>
          <w:szCs w:val="20"/>
        </w:rPr>
        <w:t>Pzp</w:t>
      </w:r>
      <w:proofErr w:type="spellEnd"/>
      <w:r w:rsidRPr="008251D0">
        <w:rPr>
          <w:rFonts w:ascii="Lato" w:hAnsi="Lato" w:cs="Arial"/>
          <w:bCs/>
          <w:sz w:val="20"/>
          <w:szCs w:val="20"/>
        </w:rPr>
        <w:t xml:space="preserve"> pozostają aktualne.</w:t>
      </w:r>
    </w:p>
    <w:p w14:paraId="3A378A7F" w14:textId="5542B1BF" w:rsidR="008251D0" w:rsidRPr="008251D0" w:rsidRDefault="008251D0" w:rsidP="008251D0">
      <w:pPr>
        <w:pStyle w:val="Akapitzlist"/>
        <w:numPr>
          <w:ilvl w:val="0"/>
          <w:numId w:val="2"/>
        </w:numPr>
        <w:autoSpaceDE w:val="0"/>
        <w:spacing w:line="360" w:lineRule="auto"/>
        <w:ind w:left="426" w:hanging="426"/>
        <w:rPr>
          <w:rFonts w:ascii="Lato" w:hAnsi="Lato"/>
          <w:bCs/>
          <w:i/>
          <w:iCs/>
          <w:sz w:val="20"/>
          <w:szCs w:val="20"/>
        </w:rPr>
      </w:pPr>
      <w:r w:rsidRPr="008251D0">
        <w:rPr>
          <w:rFonts w:ascii="Lato" w:hAnsi="Lato" w:cs="Arial"/>
          <w:bCs/>
          <w:sz w:val="20"/>
          <w:szCs w:val="20"/>
        </w:rPr>
        <w:t xml:space="preserve">Oświadczam, że nie zachodzą w stosunku do mnie przesłanki wykluczenia z postępowania na podstawie art.  7 ust. 1 ustawy z dnia 13 kwietnia 2022 r. o szczególnych rozwiązaniach </w:t>
      </w:r>
      <w:r w:rsidRPr="008251D0">
        <w:rPr>
          <w:rFonts w:ascii="Lato" w:hAnsi="Lato" w:cs="Calibri"/>
          <w:bCs/>
          <w:i/>
          <w:iCs/>
          <w:color w:val="222222"/>
          <w:sz w:val="20"/>
          <w:szCs w:val="20"/>
        </w:rPr>
        <w:t xml:space="preserve">w zakresie przeciwdziałania wspieraniu agresji na Ukrainę oraz służących ochronie bezpieczeństwa narodowego </w:t>
      </w:r>
      <w:r w:rsidRPr="008251D0">
        <w:rPr>
          <w:rFonts w:ascii="Lato" w:hAnsi="Lato" w:cs="Calibri"/>
          <w:bCs/>
          <w:iCs/>
          <w:color w:val="222222"/>
          <w:sz w:val="20"/>
          <w:szCs w:val="20"/>
        </w:rPr>
        <w:t>(</w:t>
      </w:r>
      <w:proofErr w:type="spellStart"/>
      <w:r w:rsidRPr="008251D0">
        <w:rPr>
          <w:rFonts w:ascii="Lato" w:hAnsi="Lato" w:cs="Calibri"/>
          <w:bCs/>
          <w:iCs/>
          <w:color w:val="222222"/>
          <w:sz w:val="20"/>
          <w:szCs w:val="20"/>
        </w:rPr>
        <w:t>t.j</w:t>
      </w:r>
      <w:proofErr w:type="spellEnd"/>
      <w:r w:rsidRPr="008251D0">
        <w:rPr>
          <w:rFonts w:ascii="Lato" w:hAnsi="Lato" w:cs="Calibri"/>
          <w:bCs/>
          <w:iCs/>
          <w:color w:val="222222"/>
          <w:sz w:val="20"/>
          <w:szCs w:val="20"/>
        </w:rPr>
        <w:t>. Dz. U. z 2025 r. poz. 514)</w:t>
      </w:r>
      <w:r w:rsidRPr="008251D0">
        <w:rPr>
          <w:rFonts w:ascii="Lato" w:hAnsi="Lato" w:cs="Calibri"/>
          <w:bCs/>
          <w:i/>
          <w:iCs/>
          <w:color w:val="222222"/>
          <w:sz w:val="20"/>
          <w:szCs w:val="20"/>
        </w:rPr>
        <w:t>.</w:t>
      </w:r>
    </w:p>
    <w:p w14:paraId="7FC8F1C4" w14:textId="77777777" w:rsidR="008251D0" w:rsidRPr="00C93D58" w:rsidRDefault="008251D0" w:rsidP="008251D0">
      <w:pPr>
        <w:shd w:val="clear" w:color="auto" w:fill="BFBFBF"/>
        <w:spacing w:after="0" w:line="360" w:lineRule="auto"/>
        <w:rPr>
          <w:rFonts w:ascii="Lato" w:hAnsi="Lato" w:cs="Arial"/>
          <w:b/>
          <w:sz w:val="20"/>
          <w:szCs w:val="20"/>
        </w:rPr>
      </w:pPr>
      <w:r w:rsidRPr="00C93D58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5AEFF5EC" w14:textId="77777777" w:rsidR="008251D0" w:rsidRDefault="008251D0" w:rsidP="008251D0">
      <w:pPr>
        <w:widowControl w:val="0"/>
        <w:suppressAutoHyphens/>
        <w:spacing w:before="120" w:after="0" w:line="360" w:lineRule="auto"/>
        <w:contextualSpacing/>
        <w:rPr>
          <w:rFonts w:ascii="Lato" w:eastAsia="SimSun" w:hAnsi="Lato"/>
          <w:kern w:val="2"/>
          <w:sz w:val="20"/>
          <w:szCs w:val="20"/>
          <w:lang w:val="x-none" w:eastAsia="zh-CN" w:bidi="hi-IN"/>
        </w:rPr>
      </w:pPr>
      <w:r w:rsidRPr="009912A5">
        <w:rPr>
          <w:rFonts w:ascii="Lato" w:eastAsia="SimSun" w:hAnsi="Lato"/>
          <w:kern w:val="2"/>
          <w:sz w:val="20"/>
          <w:szCs w:val="20"/>
          <w:lang w:val="x-none" w:eastAsia="zh-CN" w:bidi="hi-IN"/>
        </w:rPr>
        <w:t xml:space="preserve">Oświadczam, że wszystkie informacje podane w powyższych oświadczeniach są aktualne i zgodne </w:t>
      </w:r>
      <w:r w:rsidRPr="009912A5">
        <w:rPr>
          <w:rFonts w:ascii="Lato" w:eastAsia="SimSun" w:hAnsi="Lato"/>
          <w:kern w:val="2"/>
          <w:sz w:val="20"/>
          <w:szCs w:val="20"/>
          <w:lang w:val="x-none" w:eastAsia="zh-CN" w:bidi="hi-IN"/>
        </w:rPr>
        <w:br/>
        <w:t xml:space="preserve">z prawdą oraz zostały przedstawione z pełną świadomością konsekwencji wprowadzenia </w:t>
      </w:r>
      <w:r w:rsidRPr="009912A5">
        <w:rPr>
          <w:rFonts w:ascii="Lato" w:eastAsia="SimSun" w:hAnsi="Lato"/>
          <w:kern w:val="2"/>
          <w:sz w:val="20"/>
          <w:szCs w:val="20"/>
          <w:lang w:val="x-none" w:eastAsia="zh-CN" w:bidi="hi-IN"/>
        </w:rPr>
        <w:lastRenderedPageBreak/>
        <w:t>Zamawiającego w błąd przy przedstawianiu informacji.</w:t>
      </w:r>
    </w:p>
    <w:p w14:paraId="42BA332E" w14:textId="0B9F542B" w:rsidR="008251D0" w:rsidRDefault="008251D0" w:rsidP="008251D0">
      <w:pPr>
        <w:spacing w:before="120" w:after="0"/>
        <w:rPr>
          <w:rFonts w:ascii="Lato" w:hAnsi="Lato"/>
          <w:bCs/>
          <w:iCs/>
          <w:sz w:val="20"/>
          <w:szCs w:val="20"/>
        </w:rPr>
      </w:pPr>
      <w:r w:rsidRPr="009912A5">
        <w:rPr>
          <w:rFonts w:ascii="Lato" w:hAnsi="Lato"/>
          <w:b/>
          <w:iCs/>
          <w:sz w:val="20"/>
          <w:szCs w:val="20"/>
          <w:u w:val="single"/>
        </w:rPr>
        <w:t xml:space="preserve">UWAGA: </w:t>
      </w:r>
      <w:r w:rsidRPr="009912A5">
        <w:rPr>
          <w:rFonts w:ascii="Lato" w:hAnsi="Lato"/>
          <w:bCs/>
          <w:iCs/>
          <w:sz w:val="20"/>
          <w:szCs w:val="20"/>
        </w:rPr>
        <w:t>W przypadku wspólnego ubiegania się o zamówienie przez Wykonawców, ww. oświadczenie składa każdy z Wykonawców oddzielnie.</w:t>
      </w:r>
    </w:p>
    <w:p w14:paraId="38B67231" w14:textId="77777777" w:rsidR="008251D0" w:rsidRPr="008251D0" w:rsidRDefault="008251D0" w:rsidP="008251D0">
      <w:pPr>
        <w:spacing w:before="120" w:after="0"/>
        <w:rPr>
          <w:rFonts w:ascii="Lato" w:hAnsi="Lato"/>
          <w:bCs/>
          <w:iCs/>
          <w:sz w:val="20"/>
          <w:szCs w:val="20"/>
        </w:rPr>
      </w:pPr>
    </w:p>
    <w:p w14:paraId="46AEB72A" w14:textId="18C3C2B4" w:rsidR="008251D0" w:rsidRPr="008251D0" w:rsidRDefault="008251D0" w:rsidP="008251D0">
      <w:pPr>
        <w:spacing w:before="120" w:after="0" w:line="360" w:lineRule="auto"/>
        <w:ind w:left="5529"/>
        <w:rPr>
          <w:rFonts w:ascii="Lato" w:hAnsi="Lato"/>
          <w:bCs/>
          <w:i/>
          <w:sz w:val="20"/>
          <w:szCs w:val="20"/>
        </w:rPr>
      </w:pPr>
      <w:r w:rsidRPr="006D2B4A">
        <w:rPr>
          <w:rFonts w:ascii="Lato" w:hAnsi="Lato"/>
          <w:bCs/>
          <w:i/>
          <w:sz w:val="20"/>
          <w:szCs w:val="20"/>
        </w:rPr>
        <w:t>Kwalifikowany podpis elektroniczny/podpis zaufany/podpis osobisty złożony przez osobę(osoby) uprawnioną(-e)</w:t>
      </w:r>
    </w:p>
    <w:p w14:paraId="37B59FF3" w14:textId="77777777" w:rsidR="008251D0" w:rsidRPr="006D2B4A" w:rsidRDefault="008251D0" w:rsidP="008251D0">
      <w:pPr>
        <w:spacing w:line="360" w:lineRule="auto"/>
        <w:rPr>
          <w:rFonts w:ascii="Lato" w:hAnsi="Lato"/>
          <w:b/>
          <w:sz w:val="20"/>
          <w:szCs w:val="20"/>
        </w:rPr>
      </w:pPr>
      <w:r w:rsidRPr="006D2B4A">
        <w:rPr>
          <w:rFonts w:ascii="Lato" w:hAnsi="Lato"/>
          <w:i/>
          <w:sz w:val="20"/>
          <w:szCs w:val="20"/>
        </w:rPr>
        <w:tab/>
      </w:r>
      <w:r w:rsidRPr="006D2B4A">
        <w:rPr>
          <w:rFonts w:ascii="Lato" w:hAnsi="Lato"/>
          <w:i/>
          <w:sz w:val="20"/>
          <w:szCs w:val="20"/>
        </w:rPr>
        <w:tab/>
      </w:r>
      <w:r w:rsidRPr="006D2B4A">
        <w:rPr>
          <w:rFonts w:ascii="Lato" w:hAnsi="Lato"/>
          <w:i/>
          <w:sz w:val="20"/>
          <w:szCs w:val="20"/>
        </w:rPr>
        <w:tab/>
      </w:r>
      <w:r w:rsidRPr="006D2B4A">
        <w:rPr>
          <w:rFonts w:ascii="Lato" w:hAnsi="Lato"/>
          <w:i/>
          <w:sz w:val="20"/>
          <w:szCs w:val="20"/>
        </w:rPr>
        <w:tab/>
      </w:r>
      <w:r w:rsidRPr="006D2B4A">
        <w:rPr>
          <w:rFonts w:ascii="Lato" w:hAnsi="Lato"/>
          <w:i/>
          <w:sz w:val="20"/>
          <w:szCs w:val="20"/>
        </w:rPr>
        <w:tab/>
      </w:r>
      <w:r w:rsidRPr="006D2B4A">
        <w:rPr>
          <w:rFonts w:ascii="Lato" w:hAnsi="Lato"/>
          <w:b/>
          <w:sz w:val="20"/>
          <w:szCs w:val="20"/>
        </w:rPr>
        <w:tab/>
      </w:r>
      <w:r w:rsidRPr="006D2B4A">
        <w:rPr>
          <w:rFonts w:ascii="Lato" w:hAnsi="Lato"/>
          <w:b/>
          <w:sz w:val="20"/>
          <w:szCs w:val="20"/>
        </w:rPr>
        <w:tab/>
      </w:r>
      <w:r w:rsidRPr="006D2B4A">
        <w:rPr>
          <w:rFonts w:ascii="Lato" w:hAnsi="Lato"/>
          <w:b/>
          <w:sz w:val="20"/>
          <w:szCs w:val="20"/>
        </w:rPr>
        <w:tab/>
      </w:r>
    </w:p>
    <w:p w14:paraId="4DC5F103" w14:textId="77777777" w:rsidR="008251D0" w:rsidRPr="006D2B4A" w:rsidRDefault="008251D0" w:rsidP="008251D0">
      <w:pPr>
        <w:pStyle w:val="Akapitzlist"/>
        <w:spacing w:after="0" w:line="360" w:lineRule="auto"/>
        <w:ind w:left="851"/>
        <w:rPr>
          <w:rFonts w:ascii="Lato" w:hAnsi="Lato"/>
          <w:sz w:val="20"/>
          <w:szCs w:val="20"/>
        </w:rPr>
      </w:pPr>
    </w:p>
    <w:p w14:paraId="3DBBE1B9" w14:textId="77777777" w:rsidR="008251D0" w:rsidRPr="006D2B4A" w:rsidRDefault="008251D0" w:rsidP="008251D0">
      <w:pPr>
        <w:pStyle w:val="Akapitzlist"/>
        <w:spacing w:after="0" w:line="360" w:lineRule="auto"/>
        <w:ind w:left="851"/>
        <w:rPr>
          <w:rFonts w:ascii="Lato" w:hAnsi="Lato"/>
          <w:sz w:val="20"/>
          <w:szCs w:val="20"/>
        </w:rPr>
      </w:pPr>
    </w:p>
    <w:p w14:paraId="0875CFA2" w14:textId="21CDDB20" w:rsidR="004A6100" w:rsidRPr="008251D0" w:rsidRDefault="004A6100" w:rsidP="008251D0">
      <w:pPr>
        <w:spacing w:line="360" w:lineRule="auto"/>
      </w:pPr>
    </w:p>
    <w:sectPr w:rsidR="004A6100" w:rsidRPr="008251D0" w:rsidSect="008251D0">
      <w:headerReference w:type="default" r:id="rId7"/>
      <w:pgSz w:w="11906" w:h="16838"/>
      <w:pgMar w:top="1085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6289" w14:textId="77777777" w:rsidR="00090694" w:rsidRDefault="00090694" w:rsidP="008251D0">
      <w:pPr>
        <w:spacing w:after="0" w:line="240" w:lineRule="auto"/>
      </w:pPr>
      <w:r>
        <w:separator/>
      </w:r>
    </w:p>
  </w:endnote>
  <w:endnote w:type="continuationSeparator" w:id="0">
    <w:p w14:paraId="1CDDD478" w14:textId="77777777" w:rsidR="00090694" w:rsidRDefault="00090694" w:rsidP="00825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4F453" w14:textId="77777777" w:rsidR="00090694" w:rsidRDefault="00090694" w:rsidP="008251D0">
      <w:pPr>
        <w:spacing w:after="0" w:line="240" w:lineRule="auto"/>
      </w:pPr>
      <w:r>
        <w:separator/>
      </w:r>
    </w:p>
  </w:footnote>
  <w:footnote w:type="continuationSeparator" w:id="0">
    <w:p w14:paraId="4B082EBB" w14:textId="77777777" w:rsidR="00090694" w:rsidRDefault="00090694" w:rsidP="00825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6360" w14:textId="2375E31B" w:rsidR="008251D0" w:rsidRPr="00E20B94" w:rsidRDefault="008251D0" w:rsidP="00E20B94">
    <w:pPr>
      <w:autoSpaceDE w:val="0"/>
      <w:autoSpaceDN w:val="0"/>
      <w:adjustRightInd w:val="0"/>
      <w:spacing w:after="40" w:line="360" w:lineRule="auto"/>
      <w:ind w:right="50"/>
      <w:rPr>
        <w:rFonts w:ascii="Lato" w:hAnsi="Lato"/>
        <w:sz w:val="20"/>
        <w:szCs w:val="20"/>
      </w:rPr>
    </w:pPr>
    <w:r w:rsidRPr="00E20B94">
      <w:rPr>
        <w:rFonts w:ascii="Lato" w:hAnsi="Lato"/>
        <w:sz w:val="20"/>
        <w:szCs w:val="20"/>
      </w:rPr>
      <w:t xml:space="preserve">Nr sprawy: </w:t>
    </w:r>
    <w:r w:rsidRPr="00E20B94">
      <w:rPr>
        <w:rFonts w:ascii="Lato" w:hAnsi="Lato"/>
        <w:sz w:val="20"/>
        <w:szCs w:val="20"/>
        <w:lang w:eastAsia="zh-CN"/>
      </w:rPr>
      <w:t xml:space="preserve">ADM.272.1.1.2026 </w:t>
    </w:r>
    <w:r w:rsidRPr="00E20B94">
      <w:rPr>
        <w:rFonts w:ascii="Lato" w:hAnsi="Lato"/>
        <w:sz w:val="20"/>
        <w:szCs w:val="20"/>
        <w:lang w:eastAsia="zh-CN"/>
      </w:rPr>
      <w:tab/>
    </w:r>
    <w:r w:rsidRPr="00E20B94">
      <w:rPr>
        <w:rFonts w:ascii="Lato" w:hAnsi="Lato"/>
        <w:sz w:val="20"/>
        <w:szCs w:val="20"/>
        <w:lang w:eastAsia="zh-CN"/>
      </w:rPr>
      <w:tab/>
    </w:r>
    <w:r w:rsidRPr="00E20B94">
      <w:rPr>
        <w:rFonts w:ascii="Lato" w:hAnsi="Lato"/>
        <w:sz w:val="20"/>
        <w:szCs w:val="20"/>
        <w:lang w:eastAsia="zh-CN"/>
      </w:rPr>
      <w:tab/>
    </w:r>
    <w:r w:rsidRPr="00E20B94">
      <w:rPr>
        <w:rFonts w:ascii="Lato" w:hAnsi="Lato"/>
        <w:sz w:val="20"/>
        <w:szCs w:val="20"/>
        <w:lang w:eastAsia="zh-CN"/>
      </w:rPr>
      <w:tab/>
    </w:r>
    <w:r>
      <w:rPr>
        <w:rFonts w:ascii="Lato" w:hAnsi="Lato"/>
        <w:sz w:val="20"/>
        <w:szCs w:val="20"/>
        <w:lang w:eastAsia="zh-CN"/>
      </w:rPr>
      <w:tab/>
    </w:r>
    <w:r w:rsidRPr="00E20B94">
      <w:rPr>
        <w:rFonts w:ascii="Lato" w:hAnsi="Lato"/>
        <w:sz w:val="20"/>
        <w:szCs w:val="20"/>
        <w:lang w:eastAsia="zh-CN"/>
      </w:rPr>
      <w:tab/>
    </w:r>
    <w:r w:rsidRPr="00E20B94">
      <w:rPr>
        <w:rFonts w:ascii="Lato" w:hAnsi="Lato"/>
        <w:sz w:val="20"/>
        <w:szCs w:val="20"/>
      </w:rPr>
      <w:t xml:space="preserve">Załącznik nr </w:t>
    </w:r>
    <w:r>
      <w:rPr>
        <w:rFonts w:ascii="Lato" w:hAnsi="Lato"/>
        <w:sz w:val="20"/>
        <w:szCs w:val="20"/>
      </w:rPr>
      <w:t>5</w:t>
    </w:r>
    <w:r w:rsidRPr="00E20B94">
      <w:rPr>
        <w:rFonts w:ascii="Lato" w:hAnsi="Lato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14F02"/>
    <w:multiLevelType w:val="hybridMultilevel"/>
    <w:tmpl w:val="3E4C3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2598E"/>
    <w:multiLevelType w:val="multilevel"/>
    <w:tmpl w:val="5524B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1843618792">
    <w:abstractNumId w:val="1"/>
  </w:num>
  <w:num w:numId="2" w16cid:durableId="1602837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C27"/>
    <w:rsid w:val="00011F4C"/>
    <w:rsid w:val="00090694"/>
    <w:rsid w:val="001E0B26"/>
    <w:rsid w:val="00201838"/>
    <w:rsid w:val="00215C00"/>
    <w:rsid w:val="00222C51"/>
    <w:rsid w:val="0027793F"/>
    <w:rsid w:val="002B097D"/>
    <w:rsid w:val="002B5415"/>
    <w:rsid w:val="004011AB"/>
    <w:rsid w:val="00436AE7"/>
    <w:rsid w:val="004A6100"/>
    <w:rsid w:val="005D2763"/>
    <w:rsid w:val="005E04C3"/>
    <w:rsid w:val="00686EF3"/>
    <w:rsid w:val="00785EF0"/>
    <w:rsid w:val="00814C27"/>
    <w:rsid w:val="008251D0"/>
    <w:rsid w:val="009C4A09"/>
    <w:rsid w:val="00A12B17"/>
    <w:rsid w:val="00A20A79"/>
    <w:rsid w:val="00A33E3B"/>
    <w:rsid w:val="00AD3F80"/>
    <w:rsid w:val="00AF2749"/>
    <w:rsid w:val="00B50F2B"/>
    <w:rsid w:val="00CF63BA"/>
    <w:rsid w:val="00D1760B"/>
    <w:rsid w:val="00D23D57"/>
    <w:rsid w:val="00D44940"/>
    <w:rsid w:val="00D46087"/>
    <w:rsid w:val="00D72CC6"/>
    <w:rsid w:val="00DF6D13"/>
    <w:rsid w:val="00E0791D"/>
    <w:rsid w:val="00EC15B0"/>
    <w:rsid w:val="00ED6FA6"/>
    <w:rsid w:val="00F7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7E06A0"/>
  <w14:defaultImageDpi w14:val="0"/>
  <w15:docId w15:val="{7105884B-0044-4F86-9173-D90C3DE7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0B2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5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1D0"/>
  </w:style>
  <w:style w:type="paragraph" w:styleId="Stopka">
    <w:name w:val="footer"/>
    <w:basedOn w:val="Normalny"/>
    <w:link w:val="StopkaZnak"/>
    <w:uiPriority w:val="99"/>
    <w:unhideWhenUsed/>
    <w:rsid w:val="00825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1D0"/>
  </w:style>
  <w:style w:type="paragraph" w:customStyle="1" w:styleId="Standard">
    <w:name w:val="Standard"/>
    <w:rsid w:val="008251D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/>
      <w:sz w:val="24"/>
      <w:szCs w:val="20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8251D0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8251D0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244</Words>
  <Characters>1730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Lublin - Jacek Ławnik</dc:creator>
  <cp:keywords/>
  <dc:description/>
  <cp:lastModifiedBy>PSSE Ciechanów - Łukasz Domański</cp:lastModifiedBy>
  <cp:revision>26</cp:revision>
  <cp:lastPrinted>2023-10-05T09:17:00Z</cp:lastPrinted>
  <dcterms:created xsi:type="dcterms:W3CDTF">2023-07-07T08:28:00Z</dcterms:created>
  <dcterms:modified xsi:type="dcterms:W3CDTF">2026-03-24T12:05:00Z</dcterms:modified>
</cp:coreProperties>
</file>